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A3" w:rsidRPr="002E10F5" w:rsidRDefault="00F80B31" w:rsidP="00B604A3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ascii="Century Gothic" w:hAnsi="Century Gothic" w:cs="Arial"/>
          <w:b/>
          <w:bCs/>
        </w:rPr>
      </w:pPr>
      <w:r w:rsidRPr="002E10F5">
        <w:rPr>
          <w:rFonts w:ascii="Century Gothic" w:hAnsi="Century Gothic" w:cs="Arial"/>
          <w:b/>
          <w:bCs/>
        </w:rPr>
        <w:t>Miej</w:t>
      </w:r>
      <w:r w:rsidR="00C10E26" w:rsidRPr="002E10F5">
        <w:rPr>
          <w:rFonts w:ascii="Century Gothic" w:hAnsi="Century Gothic" w:cs="Arial"/>
          <w:b/>
          <w:bCs/>
        </w:rPr>
        <w:t>s</w:t>
      </w:r>
      <w:r w:rsidRPr="002E10F5">
        <w:rPr>
          <w:rFonts w:ascii="Century Gothic" w:hAnsi="Century Gothic" w:cs="Arial"/>
          <w:b/>
          <w:bCs/>
        </w:rPr>
        <w:t>ce</w:t>
      </w:r>
      <w:r w:rsidR="004D6542">
        <w:rPr>
          <w:rFonts w:ascii="Century Gothic" w:hAnsi="Century Gothic" w:cs="Arial"/>
          <w:b/>
          <w:bCs/>
        </w:rPr>
        <w:t xml:space="preserve"> kontroli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377CAC" w:rsidRPr="002E10F5" w:rsidTr="00BE2F8F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1.1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Lokalizacja wg danych administracyjnych</w:t>
            </w:r>
          </w:p>
        </w:tc>
        <w:tc>
          <w:tcPr>
            <w:tcW w:w="5525" w:type="dxa"/>
            <w:vAlign w:val="center"/>
          </w:tcPr>
          <w:p w:rsidR="00377CAC" w:rsidRPr="002E10F5" w:rsidRDefault="009E57CC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</w:rPr>
              <w:t>woj./pow./gm./</w:t>
            </w:r>
            <w:proofErr w:type="spellStart"/>
            <w:r w:rsidRPr="002E10F5">
              <w:rPr>
                <w:rFonts w:ascii="Century Gothic" w:hAnsi="Century Gothic" w:cs="Arial"/>
                <w:sz w:val="18"/>
              </w:rPr>
              <w:t>obr</w:t>
            </w:r>
            <w:proofErr w:type="spellEnd"/>
            <w:r w:rsidRPr="002E10F5">
              <w:rPr>
                <w:rFonts w:ascii="Century Gothic" w:hAnsi="Century Gothic" w:cs="Arial"/>
                <w:sz w:val="18"/>
              </w:rPr>
              <w:t xml:space="preserve">./nr dz. </w:t>
            </w:r>
          </w:p>
          <w:p w:rsidR="009E57CC" w:rsidRPr="002E10F5" w:rsidRDefault="009E57CC" w:rsidP="009E57CC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</w:rPr>
            </w:pPr>
            <w:r w:rsidRPr="002E10F5">
              <w:rPr>
                <w:rFonts w:ascii="Century Gothic" w:hAnsi="Century Gothic" w:cs="Arial"/>
                <w:sz w:val="18"/>
              </w:rPr>
              <w:t>(w zależności od potrzeb)</w:t>
            </w:r>
          </w:p>
        </w:tc>
      </w:tr>
      <w:tr w:rsidR="00377CAC" w:rsidRPr="002E10F5" w:rsidTr="00BE2F8F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1.2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377CAC" w:rsidRPr="002E10F5" w:rsidRDefault="00377CAC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Lokalizacja wg trasy gazociągu</w:t>
            </w:r>
          </w:p>
        </w:tc>
        <w:tc>
          <w:tcPr>
            <w:tcW w:w="5525" w:type="dxa"/>
            <w:vAlign w:val="center"/>
          </w:tcPr>
          <w:p w:rsidR="00377CAC" w:rsidRPr="002E10F5" w:rsidRDefault="009E57CC" w:rsidP="000D69BE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</w:rPr>
              <w:t xml:space="preserve"> </w:t>
            </w:r>
            <w:proofErr w:type="spellStart"/>
            <w:r w:rsidRPr="002E10F5">
              <w:rPr>
                <w:rFonts w:ascii="Century Gothic" w:hAnsi="Century Gothic" w:cs="Arial"/>
                <w:sz w:val="18"/>
              </w:rPr>
              <w:t>Pz</w:t>
            </w:r>
            <w:proofErr w:type="spellEnd"/>
            <w:r w:rsidR="000D69BE" w:rsidRPr="002E10F5">
              <w:rPr>
                <w:rFonts w:ascii="Century Gothic" w:hAnsi="Century Gothic" w:cs="Arial"/>
                <w:sz w:val="18"/>
              </w:rPr>
              <w:t xml:space="preserve"> (od...do)/km (od…do)</w:t>
            </w:r>
          </w:p>
          <w:p w:rsidR="000D69BE" w:rsidRPr="002E10F5" w:rsidRDefault="000D69BE" w:rsidP="000D69BE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 w:rsidRPr="002E10F5">
              <w:rPr>
                <w:rFonts w:ascii="Century Gothic" w:hAnsi="Century Gothic" w:cs="Arial"/>
                <w:sz w:val="18"/>
              </w:rPr>
              <w:t>(w zależności od potrzeb)</w:t>
            </w:r>
          </w:p>
        </w:tc>
      </w:tr>
      <w:tr w:rsidR="008A636E" w:rsidRPr="002E10F5" w:rsidTr="00BE2F8F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8A636E" w:rsidRPr="002E10F5" w:rsidRDefault="008A636E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1.3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8A636E" w:rsidRPr="002E10F5" w:rsidRDefault="008A636E" w:rsidP="00377CAC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Współrzędne GPS punktu</w:t>
            </w:r>
            <w:r w:rsidR="00BF5F2D">
              <w:rPr>
                <w:rFonts w:ascii="Century Gothic" w:hAnsi="Century Gothic" w:cs="Arial"/>
                <w:sz w:val="18"/>
                <w:szCs w:val="22"/>
              </w:rPr>
              <w:t xml:space="preserve"> pomiarowego</w:t>
            </w:r>
          </w:p>
        </w:tc>
        <w:tc>
          <w:tcPr>
            <w:tcW w:w="5525" w:type="dxa"/>
            <w:vAlign w:val="center"/>
          </w:tcPr>
          <w:p w:rsidR="008A636E" w:rsidRPr="002E10F5" w:rsidRDefault="008A636E" w:rsidP="000D69BE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</w:tbl>
    <w:p w:rsidR="00B604A3" w:rsidRPr="002E10F5" w:rsidRDefault="004D6542" w:rsidP="00B604A3">
      <w:pPr>
        <w:pStyle w:val="Akapitzlist"/>
        <w:numPr>
          <w:ilvl w:val="0"/>
          <w:numId w:val="13"/>
        </w:numPr>
        <w:spacing w:before="120" w:after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Zakres kontroli</w:t>
      </w:r>
      <w:r w:rsidR="00EB6342">
        <w:rPr>
          <w:rFonts w:ascii="Century Gothic" w:hAnsi="Century Gothic" w:cs="Arial"/>
          <w:b/>
          <w:bCs/>
          <w:sz w:val="22"/>
          <w:szCs w:val="22"/>
        </w:rPr>
        <w:t xml:space="preserve"> i kryteria odbioru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8A636E" w:rsidRPr="002E10F5" w:rsidTr="006370B7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8A636E" w:rsidRPr="002E10F5" w:rsidRDefault="008A636E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 w:rsidRPr="002E10F5">
              <w:rPr>
                <w:rFonts w:ascii="Century Gothic" w:hAnsi="Century Gothic" w:cs="Arial"/>
                <w:sz w:val="18"/>
                <w:szCs w:val="22"/>
              </w:rPr>
              <w:t>2.1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8A636E" w:rsidRPr="002E10F5" w:rsidRDefault="008A636E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Dokument odniesienia</w:t>
            </w:r>
          </w:p>
        </w:tc>
        <w:tc>
          <w:tcPr>
            <w:tcW w:w="5525" w:type="dxa"/>
            <w:vAlign w:val="center"/>
          </w:tcPr>
          <w:p w:rsidR="008A636E" w:rsidRPr="002E10F5" w:rsidRDefault="008A636E" w:rsidP="006370B7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nr instrukcji</w:t>
            </w:r>
          </w:p>
        </w:tc>
      </w:tr>
      <w:tr w:rsidR="008A636E" w:rsidRPr="002E10F5" w:rsidTr="006370B7">
        <w:trPr>
          <w:trHeight w:val="245"/>
        </w:trPr>
        <w:tc>
          <w:tcPr>
            <w:tcW w:w="606" w:type="dxa"/>
            <w:shd w:val="clear" w:color="auto" w:fill="D9D9D9" w:themeFill="background1" w:themeFillShade="D9"/>
            <w:vAlign w:val="center"/>
          </w:tcPr>
          <w:p w:rsidR="008A636E" w:rsidRDefault="008A636E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2.</w:t>
            </w:r>
            <w:r w:rsidR="00277401">
              <w:rPr>
                <w:rFonts w:ascii="Century Gothic" w:hAnsi="Century Gothic" w:cs="Arial"/>
                <w:sz w:val="18"/>
                <w:szCs w:val="22"/>
              </w:rPr>
              <w:t>2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8A636E" w:rsidRPr="002E10F5" w:rsidRDefault="00277401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Usytuowanie</w:t>
            </w:r>
            <w:r w:rsidR="008A636E">
              <w:rPr>
                <w:rFonts w:ascii="Century Gothic" w:hAnsi="Century Gothic" w:cs="Arial"/>
                <w:sz w:val="18"/>
                <w:szCs w:val="22"/>
              </w:rPr>
              <w:t xml:space="preserve"> </w:t>
            </w:r>
          </w:p>
        </w:tc>
        <w:tc>
          <w:tcPr>
            <w:tcW w:w="5525" w:type="dxa"/>
            <w:vAlign w:val="center"/>
          </w:tcPr>
          <w:p w:rsidR="008A636E" w:rsidRPr="002E10F5" w:rsidRDefault="008A636E" w:rsidP="006370B7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  <w:tr w:rsidR="008A636E" w:rsidRPr="002E10F5" w:rsidTr="006370B7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8A636E" w:rsidRDefault="008A636E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2.</w:t>
            </w:r>
            <w:r w:rsidR="00277401">
              <w:rPr>
                <w:rFonts w:ascii="Century Gothic" w:hAnsi="Century Gothic" w:cs="Arial"/>
                <w:sz w:val="18"/>
                <w:szCs w:val="22"/>
              </w:rPr>
              <w:t>3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8A636E" w:rsidRDefault="00277401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Typ słupka/szafki</w:t>
            </w:r>
          </w:p>
        </w:tc>
        <w:tc>
          <w:tcPr>
            <w:tcW w:w="5525" w:type="dxa"/>
            <w:vAlign w:val="center"/>
          </w:tcPr>
          <w:p w:rsidR="008A636E" w:rsidRPr="00F426C8" w:rsidRDefault="008A636E" w:rsidP="006370B7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8A636E" w:rsidRPr="002E10F5" w:rsidTr="006370B7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8A636E" w:rsidRDefault="008A636E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2.</w:t>
            </w:r>
            <w:r w:rsidR="00277401">
              <w:rPr>
                <w:rFonts w:ascii="Century Gothic" w:hAnsi="Century Gothic" w:cs="Arial"/>
                <w:sz w:val="18"/>
                <w:szCs w:val="22"/>
              </w:rPr>
              <w:t>4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8A636E" w:rsidRDefault="00277401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Data montażu</w:t>
            </w:r>
          </w:p>
        </w:tc>
        <w:tc>
          <w:tcPr>
            <w:tcW w:w="5525" w:type="dxa"/>
            <w:vAlign w:val="center"/>
          </w:tcPr>
          <w:p w:rsidR="008A636E" w:rsidRPr="002E10F5" w:rsidRDefault="008A636E" w:rsidP="006370B7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  <w:tr w:rsidR="008A636E" w:rsidRPr="002E10F5" w:rsidTr="006370B7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8A636E" w:rsidRDefault="00277401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2.5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8A636E" w:rsidRDefault="00277401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 xml:space="preserve">Specyfikacja przyłączy kablowych </w:t>
            </w:r>
          </w:p>
        </w:tc>
        <w:tc>
          <w:tcPr>
            <w:tcW w:w="5525" w:type="dxa"/>
            <w:vAlign w:val="center"/>
          </w:tcPr>
          <w:p w:rsidR="008A636E" w:rsidRPr="002E10F5" w:rsidRDefault="00277401" w:rsidP="006370B7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Protokół nr</w:t>
            </w:r>
          </w:p>
        </w:tc>
      </w:tr>
    </w:tbl>
    <w:p w:rsidR="008A636E" w:rsidRPr="002E10F5" w:rsidRDefault="008A636E" w:rsidP="008A636E">
      <w:pPr>
        <w:spacing w:after="0"/>
        <w:rPr>
          <w:rFonts w:ascii="Century Gothic" w:hAnsi="Century Gothic"/>
          <w:sz w:val="12"/>
        </w:rPr>
      </w:pPr>
    </w:p>
    <w:p w:rsidR="00277401" w:rsidRDefault="00277401" w:rsidP="008A636E">
      <w:pPr>
        <w:pStyle w:val="Akapitzlist"/>
        <w:numPr>
          <w:ilvl w:val="0"/>
          <w:numId w:val="13"/>
        </w:numPr>
        <w:spacing w:before="120" w:after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Specyfikacja połączeń kabli w słupku/szafce punktu pomiarowego</w:t>
      </w:r>
    </w:p>
    <w:tbl>
      <w:tblPr>
        <w:tblW w:w="8704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"/>
        <w:gridCol w:w="3719"/>
        <w:gridCol w:w="1134"/>
        <w:gridCol w:w="1559"/>
        <w:gridCol w:w="1843"/>
      </w:tblGrid>
      <w:tr w:rsidR="00277401" w:rsidRPr="008206AD" w:rsidTr="006370B7">
        <w:trPr>
          <w:cantSplit/>
        </w:trPr>
        <w:tc>
          <w:tcPr>
            <w:tcW w:w="449" w:type="dxa"/>
            <w:vAlign w:val="center"/>
          </w:tcPr>
          <w:p w:rsidR="00277401" w:rsidRPr="00277401" w:rsidRDefault="00277401" w:rsidP="00B2271A">
            <w:pPr>
              <w:spacing w:after="0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6412" w:type="dxa"/>
            <w:gridSpan w:val="3"/>
            <w:vAlign w:val="center"/>
          </w:tcPr>
          <w:p w:rsidR="00277401" w:rsidRPr="00277401" w:rsidRDefault="00277401" w:rsidP="00B2271A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Miejsce przyłączenia</w:t>
            </w:r>
          </w:p>
        </w:tc>
        <w:tc>
          <w:tcPr>
            <w:tcW w:w="1843" w:type="dxa"/>
            <w:vMerge w:val="restart"/>
            <w:vAlign w:val="center"/>
          </w:tcPr>
          <w:p w:rsidR="00277401" w:rsidRPr="00277401" w:rsidRDefault="00277401" w:rsidP="00B2271A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Typ kabla</w:t>
            </w:r>
          </w:p>
        </w:tc>
      </w:tr>
      <w:tr w:rsidR="00277401" w:rsidRPr="008206AD" w:rsidTr="006370B7">
        <w:trPr>
          <w:cantSplit/>
        </w:trPr>
        <w:tc>
          <w:tcPr>
            <w:tcW w:w="449" w:type="dxa"/>
            <w:tcBorders>
              <w:bottom w:val="double" w:sz="4" w:space="0" w:color="auto"/>
            </w:tcBorders>
          </w:tcPr>
          <w:p w:rsidR="00277401" w:rsidRPr="00277401" w:rsidRDefault="00277401" w:rsidP="006370B7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719" w:type="dxa"/>
            <w:tcBorders>
              <w:bottom w:val="double" w:sz="4" w:space="0" w:color="auto"/>
            </w:tcBorders>
            <w:vAlign w:val="center"/>
          </w:tcPr>
          <w:p w:rsidR="00277401" w:rsidRPr="00277401" w:rsidRDefault="00277401" w:rsidP="00B2271A">
            <w:pPr>
              <w:spacing w:line="240" w:lineRule="auto"/>
              <w:jc w:val="center"/>
              <w:rPr>
                <w:rFonts w:ascii="Century Gothic" w:hAnsi="Century Gothic"/>
                <w:sz w:val="18"/>
                <w:szCs w:val="18"/>
                <w:vertAlign w:val="superscript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Konstrukcja</w:t>
            </w:r>
            <w:r w:rsidRPr="00277401">
              <w:rPr>
                <w:rFonts w:ascii="Century Gothic" w:hAnsi="Century Gothic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277401" w:rsidRPr="00277401" w:rsidRDefault="00277401" w:rsidP="00B2271A">
            <w:pPr>
              <w:spacing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Nr kabla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277401" w:rsidRPr="00277401" w:rsidRDefault="00277401" w:rsidP="00B2271A">
            <w:pPr>
              <w:spacing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Oznaczenie</w:t>
            </w:r>
          </w:p>
          <w:p w:rsidR="00277401" w:rsidRPr="00277401" w:rsidRDefault="00277401" w:rsidP="00B2271A">
            <w:pPr>
              <w:spacing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kabla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</w:tcPr>
          <w:p w:rsidR="00277401" w:rsidRPr="00277401" w:rsidRDefault="00277401" w:rsidP="00B2271A">
            <w:pPr>
              <w:spacing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77401" w:rsidRPr="008206AD" w:rsidTr="006370B7">
        <w:trPr>
          <w:trHeight w:hRule="exact" w:val="482"/>
        </w:trPr>
        <w:tc>
          <w:tcPr>
            <w:tcW w:w="449" w:type="dxa"/>
            <w:tcBorders>
              <w:top w:val="double" w:sz="4" w:space="0" w:color="auto"/>
            </w:tcBorders>
            <w:vAlign w:val="center"/>
          </w:tcPr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1.</w:t>
            </w: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719" w:type="dxa"/>
            <w:tcBorders>
              <w:top w:val="double" w:sz="4" w:space="0" w:color="auto"/>
            </w:tcBorders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  <w:vertAlign w:val="superscript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77401" w:rsidRPr="008206AD" w:rsidTr="006370B7">
        <w:trPr>
          <w:trHeight w:hRule="exact" w:val="482"/>
        </w:trPr>
        <w:tc>
          <w:tcPr>
            <w:tcW w:w="449" w:type="dxa"/>
            <w:vAlign w:val="center"/>
          </w:tcPr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2.</w:t>
            </w: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371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77401" w:rsidRPr="008206AD" w:rsidTr="006370B7">
        <w:trPr>
          <w:trHeight w:hRule="exact" w:val="482"/>
        </w:trPr>
        <w:tc>
          <w:tcPr>
            <w:tcW w:w="449" w:type="dxa"/>
            <w:vAlign w:val="center"/>
          </w:tcPr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3.</w:t>
            </w: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71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77401" w:rsidRPr="008206AD" w:rsidTr="006370B7">
        <w:trPr>
          <w:trHeight w:hRule="exact" w:val="482"/>
        </w:trPr>
        <w:tc>
          <w:tcPr>
            <w:tcW w:w="449" w:type="dxa"/>
            <w:vAlign w:val="center"/>
          </w:tcPr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4.</w:t>
            </w: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71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77401" w:rsidRPr="008206AD" w:rsidTr="006370B7">
        <w:trPr>
          <w:trHeight w:hRule="exact" w:val="482"/>
        </w:trPr>
        <w:tc>
          <w:tcPr>
            <w:tcW w:w="449" w:type="dxa"/>
            <w:vAlign w:val="center"/>
          </w:tcPr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77401">
              <w:rPr>
                <w:rFonts w:ascii="Century Gothic" w:hAnsi="Century Gothic"/>
                <w:sz w:val="18"/>
                <w:szCs w:val="18"/>
              </w:rPr>
              <w:t>5.</w:t>
            </w:r>
          </w:p>
          <w:p w:rsidR="00277401" w:rsidRPr="00277401" w:rsidRDefault="00277401" w:rsidP="006370B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71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277401" w:rsidRPr="00277401" w:rsidRDefault="00277401" w:rsidP="006370B7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277401" w:rsidRDefault="00277401" w:rsidP="00277401">
      <w:pPr>
        <w:pStyle w:val="Akapitzlist"/>
        <w:spacing w:before="120" w:after="120" w:line="276" w:lineRule="auto"/>
        <w:ind w:left="284"/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:rsidR="008A636E" w:rsidRDefault="008A636E" w:rsidP="008A636E">
      <w:pPr>
        <w:pStyle w:val="Akapitzlist"/>
        <w:numPr>
          <w:ilvl w:val="0"/>
          <w:numId w:val="13"/>
        </w:numPr>
        <w:spacing w:before="120" w:after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>
        <w:rPr>
          <w:rFonts w:ascii="Century Gothic" w:hAnsi="Century Gothic" w:cs="Arial"/>
          <w:b/>
          <w:bCs/>
          <w:sz w:val="22"/>
          <w:szCs w:val="22"/>
        </w:rPr>
        <w:t>Czynności kontrolne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B2271A" w:rsidRPr="002E10F5" w:rsidTr="006370B7">
        <w:tc>
          <w:tcPr>
            <w:tcW w:w="606" w:type="dxa"/>
            <w:shd w:val="clear" w:color="auto" w:fill="D9D9D9" w:themeFill="background1" w:themeFillShade="D9"/>
            <w:vAlign w:val="center"/>
          </w:tcPr>
          <w:p w:rsidR="00B2271A" w:rsidRPr="002E10F5" w:rsidRDefault="00B2271A" w:rsidP="006370B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4</w:t>
            </w:r>
            <w:r w:rsidRPr="002E10F5">
              <w:rPr>
                <w:rFonts w:ascii="Century Gothic" w:hAnsi="Century Gothic" w:cs="Arial"/>
                <w:sz w:val="18"/>
                <w:szCs w:val="22"/>
              </w:rPr>
              <w:t>.1</w:t>
            </w:r>
          </w:p>
        </w:tc>
        <w:tc>
          <w:tcPr>
            <w:tcW w:w="3509" w:type="dxa"/>
            <w:shd w:val="clear" w:color="auto" w:fill="D9D9D9" w:themeFill="background1" w:themeFillShade="D9"/>
            <w:vAlign w:val="center"/>
          </w:tcPr>
          <w:p w:rsidR="00B2271A" w:rsidRPr="002E10F5" w:rsidRDefault="00B2271A" w:rsidP="00B2271A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Kontrola zgodności z dokumentacją</w:t>
            </w:r>
          </w:p>
        </w:tc>
        <w:tc>
          <w:tcPr>
            <w:tcW w:w="5525" w:type="dxa"/>
            <w:vAlign w:val="center"/>
          </w:tcPr>
          <w:p w:rsidR="00B2271A" w:rsidRPr="002E10F5" w:rsidRDefault="00B2271A" w:rsidP="006370B7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</w:tbl>
    <w:p w:rsidR="00B2271A" w:rsidRDefault="00B2271A" w:rsidP="00B2271A">
      <w:pPr>
        <w:pStyle w:val="Akapitzlist"/>
        <w:spacing w:before="120" w:after="120" w:line="276" w:lineRule="auto"/>
        <w:ind w:left="284"/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:rsidR="008A636E" w:rsidRDefault="008A636E" w:rsidP="008A636E">
      <w:pPr>
        <w:pStyle w:val="Akapitzlist"/>
        <w:spacing w:before="120" w:after="120" w:line="276" w:lineRule="auto"/>
        <w:ind w:left="284"/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:rsidR="009359E4" w:rsidRPr="001C602A" w:rsidRDefault="001C602A" w:rsidP="00627590">
      <w:pPr>
        <w:pStyle w:val="Akapitzlist"/>
        <w:numPr>
          <w:ilvl w:val="0"/>
          <w:numId w:val="13"/>
        </w:numPr>
        <w:spacing w:before="120" w:line="276" w:lineRule="auto"/>
        <w:ind w:left="284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1C602A">
        <w:rPr>
          <w:rFonts w:ascii="Century Gothic" w:hAnsi="Century Gothic" w:cs="Arial"/>
          <w:b/>
          <w:bCs/>
          <w:sz w:val="22"/>
          <w:szCs w:val="22"/>
        </w:rPr>
        <w:t>Wyniki kontroli</w:t>
      </w:r>
      <w:r w:rsidR="00627590">
        <w:rPr>
          <w:rFonts w:ascii="Century Gothic" w:hAnsi="Century Gothic" w:cs="Arial"/>
          <w:b/>
          <w:bCs/>
          <w:sz w:val="22"/>
          <w:szCs w:val="22"/>
        </w:rPr>
        <w:tab/>
      </w:r>
      <w:r w:rsidR="006F1B45">
        <w:rPr>
          <w:rFonts w:ascii="Century Gothic" w:hAnsi="Century Gothic" w:cs="Arial"/>
          <w:b/>
          <w:bCs/>
          <w:sz w:val="22"/>
          <w:szCs w:val="22"/>
        </w:rPr>
        <w:tab/>
      </w:r>
      <w:r w:rsidR="00627590">
        <w:rPr>
          <w:rFonts w:ascii="Century Gothic" w:hAnsi="Century Gothic" w:cs="Arial"/>
          <w:sz w:val="18"/>
        </w:rPr>
        <w:t>Pozytywny/Negatywny *)</w:t>
      </w:r>
    </w:p>
    <w:p w:rsidR="00D72A81" w:rsidRPr="00D72A81" w:rsidRDefault="00D72A81" w:rsidP="001C50C4">
      <w:pPr>
        <w:spacing w:after="0"/>
        <w:ind w:left="2124" w:firstLine="708"/>
        <w:rPr>
          <w:rFonts w:ascii="Century Gothic" w:hAnsi="Century Gothic"/>
          <w:sz w:val="12"/>
        </w:rPr>
      </w:pPr>
      <w:r w:rsidRPr="00D72A81">
        <w:rPr>
          <w:rFonts w:ascii="Century Gothic" w:hAnsi="Century Gothic"/>
          <w:sz w:val="12"/>
        </w:rPr>
        <w:t>*) niepotrzebne skreślić</w:t>
      </w:r>
    </w:p>
    <w:p w:rsidR="00B604A3" w:rsidRDefault="00D96258" w:rsidP="00B604A3">
      <w:pPr>
        <w:pStyle w:val="Akapitzlist"/>
        <w:numPr>
          <w:ilvl w:val="0"/>
          <w:numId w:val="13"/>
        </w:numPr>
        <w:tabs>
          <w:tab w:val="left" w:pos="360"/>
          <w:tab w:val="left" w:pos="480"/>
          <w:tab w:val="right" w:pos="2552"/>
        </w:tabs>
        <w:spacing w:before="120" w:after="120"/>
        <w:ind w:left="284" w:right="-159" w:hanging="284"/>
        <w:jc w:val="both"/>
        <w:rPr>
          <w:rFonts w:ascii="Century Gothic" w:hAnsi="Century Gothic" w:cs="Arial"/>
          <w:b/>
          <w:bCs/>
          <w:sz w:val="22"/>
          <w:szCs w:val="22"/>
        </w:rPr>
      </w:pPr>
      <w:r w:rsidRPr="002E10F5">
        <w:rPr>
          <w:rFonts w:ascii="Century Gothic" w:hAnsi="Century Gothic" w:cs="Arial"/>
          <w:b/>
          <w:bCs/>
          <w:sz w:val="22"/>
          <w:szCs w:val="22"/>
        </w:rPr>
        <w:t>Uwagi</w:t>
      </w:r>
      <w:r w:rsidR="00B604A3" w:rsidRPr="002E10F5">
        <w:rPr>
          <w:rFonts w:ascii="Century Gothic" w:hAnsi="Century Gothic" w:cs="Arial"/>
          <w:b/>
          <w:bCs/>
          <w:sz w:val="22"/>
          <w:szCs w:val="22"/>
        </w:rPr>
        <w:t>: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3509"/>
        <w:gridCol w:w="5525"/>
      </w:tblGrid>
      <w:tr w:rsidR="006F1B45" w:rsidRPr="002E10F5" w:rsidTr="006F1B45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1B45" w:rsidRDefault="00442162" w:rsidP="006F1B4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6</w:t>
            </w:r>
            <w:bookmarkStart w:id="0" w:name="_GoBack"/>
            <w:bookmarkEnd w:id="0"/>
            <w:r w:rsidR="006F1B45">
              <w:rPr>
                <w:rFonts w:ascii="Century Gothic" w:hAnsi="Century Gothic" w:cs="Arial"/>
                <w:sz w:val="18"/>
                <w:szCs w:val="22"/>
              </w:rPr>
              <w:t>.1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1B45" w:rsidRDefault="006F1B45" w:rsidP="005D2791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Treść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B45" w:rsidRPr="00627590" w:rsidRDefault="006F1B45" w:rsidP="006F1B4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  <w:r w:rsidRPr="00627590">
              <w:rPr>
                <w:rFonts w:ascii="Century Gothic" w:hAnsi="Century Gothic" w:cs="Arial"/>
                <w:sz w:val="18"/>
              </w:rPr>
              <w:t>W przypadku negatywnego wyniku kontroli wymagany jest komentarz i rekomendacja podjęcia działań korygujących</w:t>
            </w: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  <w:p w:rsidR="006F1B45" w:rsidRPr="00682892" w:rsidRDefault="006F1B45" w:rsidP="005D2791">
            <w:pPr>
              <w:pStyle w:val="Akapitzlist"/>
              <w:spacing w:line="276" w:lineRule="auto"/>
              <w:ind w:left="0"/>
              <w:jc w:val="center"/>
              <w:rPr>
                <w:rFonts w:ascii="Century Gothic" w:hAnsi="Century Gothic" w:cs="Arial"/>
                <w:sz w:val="18"/>
              </w:rPr>
            </w:pPr>
          </w:p>
        </w:tc>
      </w:tr>
    </w:tbl>
    <w:p w:rsidR="00B604A3" w:rsidRDefault="00B2271A" w:rsidP="00B2271A">
      <w:pPr>
        <w:pStyle w:val="Akapitzlist"/>
        <w:numPr>
          <w:ilvl w:val="0"/>
          <w:numId w:val="13"/>
        </w:numPr>
        <w:tabs>
          <w:tab w:val="left" w:pos="360"/>
          <w:tab w:val="left" w:pos="480"/>
          <w:tab w:val="right" w:pos="2552"/>
        </w:tabs>
        <w:spacing w:before="120" w:after="120"/>
        <w:ind w:left="284" w:right="-159" w:hanging="284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sz w:val="22"/>
          <w:szCs w:val="22"/>
        </w:rPr>
        <w:lastRenderedPageBreak/>
        <w:t xml:space="preserve">Informacje o </w:t>
      </w:r>
      <w:r w:rsidRPr="00B2271A">
        <w:rPr>
          <w:rFonts w:asciiTheme="minorHAnsi" w:hAnsiTheme="minorHAnsi"/>
        </w:rPr>
        <w:t xml:space="preserve"> </w:t>
      </w:r>
      <w:r w:rsidRPr="00B2271A">
        <w:rPr>
          <w:rFonts w:ascii="Century Gothic" w:hAnsi="Century Gothic"/>
          <w:sz w:val="18"/>
          <w:szCs w:val="18"/>
        </w:rPr>
        <w:t>terenie</w:t>
      </w:r>
      <w:r w:rsidRPr="00B2271A">
        <w:rPr>
          <w:rFonts w:ascii="Century Gothic" w:hAnsi="Century Gothic"/>
          <w:sz w:val="18"/>
          <w:szCs w:val="18"/>
          <w:vertAlign w:val="superscript"/>
        </w:rPr>
        <w:t>4)</w:t>
      </w:r>
      <w:r w:rsidRPr="00B2271A">
        <w:rPr>
          <w:rFonts w:ascii="Century Gothic" w:hAnsi="Century Gothic"/>
          <w:sz w:val="18"/>
          <w:szCs w:val="18"/>
        </w:rPr>
        <w:t>:</w:t>
      </w:r>
      <w:r w:rsidRPr="00B2271A">
        <w:rPr>
          <w:rFonts w:ascii="Century Gothic" w:hAnsi="Century Gothic"/>
          <w:sz w:val="18"/>
          <w:szCs w:val="18"/>
        </w:rPr>
        <w:br/>
      </w:r>
      <w:r w:rsidRPr="00B2271A">
        <w:rPr>
          <w:rFonts w:ascii="Century Gothic" w:hAnsi="Century Gothic"/>
          <w:sz w:val="18"/>
          <w:szCs w:val="18"/>
        </w:rPr>
        <w:tab/>
        <w:t>charakter terenu</w:t>
      </w:r>
      <w:r w:rsidRPr="00B2271A">
        <w:rPr>
          <w:rFonts w:ascii="Century Gothic" w:hAnsi="Century Gothic"/>
          <w:sz w:val="18"/>
          <w:szCs w:val="18"/>
          <w:vertAlign w:val="superscript"/>
        </w:rPr>
        <w:t xml:space="preserve">5) </w:t>
      </w:r>
      <w:r w:rsidRPr="00B2271A">
        <w:rPr>
          <w:rFonts w:ascii="Century Gothic" w:hAnsi="Century Gothic"/>
          <w:sz w:val="18"/>
          <w:szCs w:val="18"/>
        </w:rPr>
        <w:t>………………............................................................... nr działki ………………………………….</w:t>
      </w:r>
      <w:r w:rsidRPr="00B2271A">
        <w:rPr>
          <w:rFonts w:ascii="Century Gothic" w:hAnsi="Century Gothic"/>
          <w:sz w:val="18"/>
          <w:szCs w:val="18"/>
        </w:rPr>
        <w:tab/>
        <w:t>Właściciel/Administrator …………………………………………………………………………………………………………………….</w:t>
      </w:r>
    </w:p>
    <w:p w:rsidR="00B2271A" w:rsidRPr="002E10F5" w:rsidRDefault="00B2271A" w:rsidP="00E05E74">
      <w:pPr>
        <w:tabs>
          <w:tab w:val="left" w:pos="3180"/>
        </w:tabs>
        <w:rPr>
          <w:rFonts w:ascii="Century Gothic" w:hAnsi="Century Gothic" w:cs="Arial"/>
        </w:rPr>
      </w:pPr>
    </w:p>
    <w:tbl>
      <w:tblPr>
        <w:tblW w:w="85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9"/>
        <w:gridCol w:w="2151"/>
        <w:gridCol w:w="2127"/>
        <w:gridCol w:w="2127"/>
      </w:tblGrid>
      <w:tr w:rsidR="00B2271A" w:rsidRPr="002E10F5" w:rsidTr="00B2271A">
        <w:trPr>
          <w:trHeight w:hRule="exact" w:val="567"/>
          <w:jc w:val="center"/>
        </w:trPr>
        <w:tc>
          <w:tcPr>
            <w:tcW w:w="2129" w:type="dxa"/>
            <w:shd w:val="clear" w:color="auto" w:fill="D9D9D9" w:themeFill="background1" w:themeFillShade="D9"/>
            <w:vAlign w:val="center"/>
            <w:hideMark/>
          </w:tcPr>
          <w:p w:rsidR="00B2271A" w:rsidRDefault="00B2271A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Kierownik robót</w:t>
            </w:r>
          </w:p>
          <w:p w:rsidR="00B2271A" w:rsidRPr="002E10F5" w:rsidRDefault="00B2271A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CC56BC">
              <w:rPr>
                <w:rFonts w:ascii="Century Gothic" w:eastAsia="Times New Roman" w:hAnsi="Century Gothic" w:cs="Arial"/>
                <w:bCs/>
                <w:sz w:val="16"/>
                <w:szCs w:val="20"/>
                <w:lang w:eastAsia="pl-PL"/>
              </w:rPr>
              <w:t>(w razie potrzeby)</w:t>
            </w:r>
          </w:p>
        </w:tc>
        <w:tc>
          <w:tcPr>
            <w:tcW w:w="2151" w:type="dxa"/>
            <w:shd w:val="clear" w:color="auto" w:fill="D9D9D9" w:themeFill="background1" w:themeFillShade="D9"/>
            <w:vAlign w:val="center"/>
            <w:hideMark/>
          </w:tcPr>
          <w:p w:rsidR="00B2271A" w:rsidRDefault="00B2271A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Kontroler jakości</w:t>
            </w:r>
          </w:p>
          <w:p w:rsidR="00B2271A" w:rsidRPr="00CC56BC" w:rsidRDefault="00B2271A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Cs/>
                <w:sz w:val="20"/>
                <w:szCs w:val="20"/>
                <w:lang w:eastAsia="pl-PL"/>
              </w:rPr>
            </w:pPr>
            <w:r w:rsidRPr="00CC56BC">
              <w:rPr>
                <w:rFonts w:ascii="Century Gothic" w:eastAsia="Times New Roman" w:hAnsi="Century Gothic" w:cs="Arial"/>
                <w:bCs/>
                <w:sz w:val="16"/>
                <w:szCs w:val="20"/>
                <w:lang w:eastAsia="pl-PL"/>
              </w:rPr>
              <w:t>(w razie potrzeby)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B2271A" w:rsidRPr="002E10F5" w:rsidRDefault="00B2271A" w:rsidP="00CC56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B2271A" w:rsidRPr="002E10F5" w:rsidRDefault="00B2271A" w:rsidP="00115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Inspektor Nadzoru</w:t>
            </w:r>
          </w:p>
        </w:tc>
      </w:tr>
      <w:tr w:rsidR="00B2271A" w:rsidRPr="00B91301" w:rsidTr="00B2271A">
        <w:trPr>
          <w:jc w:val="center"/>
        </w:trPr>
        <w:tc>
          <w:tcPr>
            <w:tcW w:w="2129" w:type="dxa"/>
          </w:tcPr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  <w:tc>
          <w:tcPr>
            <w:tcW w:w="2151" w:type="dxa"/>
          </w:tcPr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</w:tcPr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  <w:tc>
          <w:tcPr>
            <w:tcW w:w="2127" w:type="dxa"/>
          </w:tcPr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B9130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Imię i nazwisko/ podpis:</w:t>
            </w: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  <w:p w:rsidR="00B2271A" w:rsidRPr="00B91301" w:rsidRDefault="00B2271A" w:rsidP="00B9130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</w:p>
        </w:tc>
      </w:tr>
    </w:tbl>
    <w:p w:rsidR="00B604A3" w:rsidRDefault="00B604A3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B2271A" w:rsidRDefault="00B2271A" w:rsidP="00E05E74">
      <w:pPr>
        <w:tabs>
          <w:tab w:val="left" w:pos="3180"/>
        </w:tabs>
        <w:rPr>
          <w:rFonts w:ascii="Century Gothic" w:hAnsi="Century Gothic" w:cs="Arial"/>
        </w:rPr>
      </w:pPr>
    </w:p>
    <w:p w:rsidR="00B2271A" w:rsidRPr="00B2271A" w:rsidRDefault="00B2271A" w:rsidP="00B2271A">
      <w:pPr>
        <w:numPr>
          <w:ilvl w:val="0"/>
          <w:numId w:val="15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B2271A">
        <w:rPr>
          <w:rFonts w:ascii="Century Gothic" w:hAnsi="Century Gothic"/>
          <w:sz w:val="18"/>
          <w:szCs w:val="18"/>
        </w:rPr>
        <w:t>w sposób zwięzły opisać usytuowanie punktu, np.: przy szosie asfaltowej relacji m. A – m. B, przy drodze gruntowej, przy kolumnie upustowej rury ochronnej…, przy ogrodzeniu zasuw …itp.,</w:t>
      </w:r>
    </w:p>
    <w:p w:rsidR="00B2271A" w:rsidRPr="00B2271A" w:rsidRDefault="00B2271A" w:rsidP="00B2271A">
      <w:pPr>
        <w:numPr>
          <w:ilvl w:val="0"/>
          <w:numId w:val="15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B2271A">
        <w:rPr>
          <w:rFonts w:ascii="Century Gothic" w:hAnsi="Century Gothic"/>
          <w:sz w:val="18"/>
          <w:szCs w:val="18"/>
        </w:rPr>
        <w:t>opisać element do którego wprowadzono kable w zależności od sytuacji np.: słupek PCW PMMA „Kettner”, szafka plastikowa ELCOM Z1/120 na fundamencie betonowym F1, istniejący słupek betonowy SKP 140 „</w:t>
      </w:r>
      <w:proofErr w:type="spellStart"/>
      <w:r w:rsidRPr="00B2271A">
        <w:rPr>
          <w:rFonts w:ascii="Century Gothic" w:hAnsi="Century Gothic"/>
          <w:sz w:val="18"/>
          <w:szCs w:val="18"/>
        </w:rPr>
        <w:t>Corrpol</w:t>
      </w:r>
      <w:proofErr w:type="spellEnd"/>
      <w:r w:rsidRPr="00B2271A">
        <w:rPr>
          <w:rFonts w:ascii="Century Gothic" w:hAnsi="Century Gothic"/>
          <w:sz w:val="18"/>
          <w:szCs w:val="18"/>
        </w:rPr>
        <w:t>”, szafka stacji ochrony katodowej itp.,</w:t>
      </w:r>
    </w:p>
    <w:p w:rsidR="00B2271A" w:rsidRPr="00B2271A" w:rsidRDefault="00B2271A" w:rsidP="00B2271A">
      <w:pPr>
        <w:numPr>
          <w:ilvl w:val="0"/>
          <w:numId w:val="15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B2271A">
        <w:rPr>
          <w:rFonts w:ascii="Century Gothic" w:hAnsi="Century Gothic"/>
          <w:sz w:val="18"/>
          <w:szCs w:val="18"/>
        </w:rPr>
        <w:t>przykładowe wpisy: przewód gazowy, rura ochronna, rura wydmuchowa z rury ochronnej, rura upustowa, powłoka kabla telef., pancerz kabla telef. Itp.,</w:t>
      </w:r>
    </w:p>
    <w:p w:rsidR="00B2271A" w:rsidRPr="00B2271A" w:rsidRDefault="00B2271A" w:rsidP="00B2271A">
      <w:pPr>
        <w:numPr>
          <w:ilvl w:val="0"/>
          <w:numId w:val="15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B2271A">
        <w:rPr>
          <w:rFonts w:ascii="Century Gothic" w:hAnsi="Century Gothic"/>
          <w:sz w:val="18"/>
          <w:szCs w:val="18"/>
        </w:rPr>
        <w:t>wypełnia Inspektor Nadzoru,</w:t>
      </w:r>
    </w:p>
    <w:p w:rsidR="00B2271A" w:rsidRPr="00B2271A" w:rsidRDefault="00B2271A" w:rsidP="00B2271A">
      <w:pPr>
        <w:numPr>
          <w:ilvl w:val="0"/>
          <w:numId w:val="15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B2271A">
        <w:rPr>
          <w:rFonts w:ascii="Century Gothic" w:hAnsi="Century Gothic"/>
          <w:sz w:val="18"/>
          <w:szCs w:val="18"/>
        </w:rPr>
        <w:t>należy opisać charakter terenu na którym zamontowano punkt pomiarowy; przykładowe wpisy: teren leśny, pas drogowy, granica pasa drogowego i pola, teren pasa kolejowego, pole uprawne itp.</w:t>
      </w:r>
    </w:p>
    <w:p w:rsidR="00B2271A" w:rsidRPr="00B2271A" w:rsidRDefault="00B2271A" w:rsidP="00E05E74">
      <w:pPr>
        <w:tabs>
          <w:tab w:val="left" w:pos="3180"/>
        </w:tabs>
        <w:rPr>
          <w:rFonts w:ascii="Century Gothic" w:hAnsi="Century Gothic" w:cs="Arial"/>
        </w:rPr>
      </w:pPr>
    </w:p>
    <w:sectPr w:rsidR="00B2271A" w:rsidRPr="00B2271A" w:rsidSect="00B604A3">
      <w:headerReference w:type="default" r:id="rId9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92" w:rsidRDefault="00825592" w:rsidP="00500B03">
      <w:pPr>
        <w:spacing w:after="0" w:line="240" w:lineRule="auto"/>
      </w:pPr>
      <w:r>
        <w:separator/>
      </w:r>
    </w:p>
  </w:endnote>
  <w:endnote w:type="continuationSeparator" w:id="0">
    <w:p w:rsidR="00825592" w:rsidRDefault="00825592" w:rsidP="0050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92" w:rsidRDefault="00825592" w:rsidP="00500B03">
      <w:pPr>
        <w:spacing w:after="0" w:line="240" w:lineRule="auto"/>
      </w:pPr>
      <w:r>
        <w:separator/>
      </w:r>
    </w:p>
  </w:footnote>
  <w:footnote w:type="continuationSeparator" w:id="0">
    <w:p w:rsidR="00825592" w:rsidRDefault="00825592" w:rsidP="0050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340"/>
      <w:gridCol w:w="4110"/>
      <w:gridCol w:w="3048"/>
    </w:tblGrid>
    <w:tr w:rsidR="001B0F08" w:rsidRPr="002E10F5" w:rsidTr="0094501A">
      <w:trPr>
        <w:cantSplit/>
        <w:trHeight w:val="268"/>
        <w:jc w:val="center"/>
      </w:trPr>
      <w:tc>
        <w:tcPr>
          <w:tcW w:w="9498" w:type="dxa"/>
          <w:gridSpan w:val="3"/>
          <w:vAlign w:val="center"/>
        </w:tcPr>
        <w:p w:rsidR="001B0F08" w:rsidRPr="002E10F5" w:rsidRDefault="001B0F08" w:rsidP="001B0F08">
          <w:pPr>
            <w:spacing w:after="0" w:line="240" w:lineRule="aut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2E10F5">
            <w:rPr>
              <w:rFonts w:ascii="Century Gothic" w:hAnsi="Century Gothic" w:cs="Arial"/>
              <w:sz w:val="20"/>
              <w:szCs w:val="20"/>
            </w:rPr>
            <w:t>LOGO PROGRAMU DOFINANSOWANIA I LOGO GAZ-SYSTEM S.A.</w:t>
          </w:r>
        </w:p>
      </w:tc>
    </w:tr>
    <w:tr w:rsidR="00B604A3" w:rsidRPr="002E10F5" w:rsidTr="00B604A3">
      <w:trPr>
        <w:cantSplit/>
        <w:trHeight w:val="268"/>
        <w:jc w:val="center"/>
      </w:trPr>
      <w:tc>
        <w:tcPr>
          <w:tcW w:w="2340" w:type="dxa"/>
          <w:vMerge w:val="restart"/>
          <w:vAlign w:val="center"/>
        </w:tcPr>
        <w:p w:rsidR="00B604A3" w:rsidRPr="002E10F5" w:rsidRDefault="001B0F08" w:rsidP="001B0F08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16"/>
            </w:rPr>
          </w:pPr>
          <w:r w:rsidRPr="002E10F5">
            <w:rPr>
              <w:rFonts w:ascii="Century Gothic" w:hAnsi="Century Gothic" w:cs="Arial"/>
              <w:sz w:val="16"/>
              <w:szCs w:val="16"/>
            </w:rPr>
            <w:t>Logo Wykonawcy Nadzoru</w:t>
          </w:r>
        </w:p>
      </w:tc>
      <w:tc>
        <w:tcPr>
          <w:tcW w:w="4110" w:type="dxa"/>
          <w:vMerge w:val="restart"/>
          <w:vAlign w:val="center"/>
        </w:tcPr>
        <w:p w:rsidR="00B604A3" w:rsidRPr="002E10F5" w:rsidRDefault="001B0F08" w:rsidP="001B0F08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20"/>
            </w:rPr>
          </w:pPr>
          <w:r w:rsidRPr="002E10F5">
            <w:rPr>
              <w:rFonts w:ascii="Century Gothic" w:hAnsi="Century Gothic" w:cs="Arial"/>
              <w:sz w:val="16"/>
              <w:szCs w:val="20"/>
            </w:rPr>
            <w:t>Logo Wykonawcy Robót Budowlanych</w:t>
          </w:r>
        </w:p>
      </w:tc>
      <w:tc>
        <w:tcPr>
          <w:tcW w:w="3048" w:type="dxa"/>
          <w:shd w:val="clear" w:color="auto" w:fill="D9D9D9" w:themeFill="background1" w:themeFillShade="D9"/>
          <w:vAlign w:val="center"/>
        </w:tcPr>
        <w:p w:rsidR="00B604A3" w:rsidRPr="002E10F5" w:rsidRDefault="00B604A3" w:rsidP="001B0F08">
          <w:pPr>
            <w:spacing w:after="0" w:line="240" w:lineRule="aut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2E10F5">
            <w:rPr>
              <w:rFonts w:ascii="Century Gothic" w:hAnsi="Century Gothic" w:cs="Arial"/>
              <w:sz w:val="20"/>
              <w:szCs w:val="20"/>
            </w:rPr>
            <w:t>Kod dokumentu</w:t>
          </w:r>
        </w:p>
      </w:tc>
    </w:tr>
    <w:tr w:rsidR="00B604A3" w:rsidRPr="002E10F5" w:rsidTr="00B604A3">
      <w:trPr>
        <w:cantSplit/>
        <w:trHeight w:val="345"/>
        <w:jc w:val="center"/>
      </w:trPr>
      <w:tc>
        <w:tcPr>
          <w:tcW w:w="2340" w:type="dxa"/>
          <w:vMerge/>
          <w:vAlign w:val="center"/>
        </w:tcPr>
        <w:p w:rsidR="00B604A3" w:rsidRPr="002E10F5" w:rsidRDefault="00B604A3" w:rsidP="00E05E74">
          <w:pPr>
            <w:spacing w:after="0" w:line="240" w:lineRule="auto"/>
            <w:jc w:val="center"/>
            <w:rPr>
              <w:rFonts w:ascii="Century Gothic" w:hAnsi="Century Gothic" w:cs="Arial"/>
              <w:noProof/>
              <w:sz w:val="16"/>
              <w:szCs w:val="16"/>
              <w:lang w:eastAsia="pl-PL"/>
            </w:rPr>
          </w:pPr>
        </w:p>
      </w:tc>
      <w:tc>
        <w:tcPr>
          <w:tcW w:w="4110" w:type="dxa"/>
          <w:vMerge/>
          <w:vAlign w:val="center"/>
        </w:tcPr>
        <w:p w:rsidR="00B604A3" w:rsidRPr="002E10F5" w:rsidRDefault="00B604A3" w:rsidP="007518E5">
          <w:pPr>
            <w:spacing w:after="0" w:line="240" w:lineRule="auto"/>
            <w:rPr>
              <w:rFonts w:ascii="Century Gothic" w:hAnsi="Century Gothic" w:cs="Arial"/>
              <w:b/>
              <w:strike/>
              <w:sz w:val="16"/>
              <w:szCs w:val="16"/>
            </w:rPr>
          </w:pPr>
        </w:p>
      </w:tc>
      <w:tc>
        <w:tcPr>
          <w:tcW w:w="3048" w:type="dxa"/>
          <w:vAlign w:val="center"/>
        </w:tcPr>
        <w:p w:rsidR="00B604A3" w:rsidRPr="002E10F5" w:rsidRDefault="00442162" w:rsidP="00B604A3">
          <w:pPr>
            <w:spacing w:after="0" w:line="240" w:lineRule="auto"/>
            <w:jc w:val="center"/>
            <w:rPr>
              <w:rFonts w:ascii="Century Gothic" w:hAnsi="Century Gothic" w:cs="Arial"/>
              <w:sz w:val="18"/>
              <w:szCs w:val="20"/>
            </w:rPr>
          </w:pPr>
          <w:r>
            <w:rPr>
              <w:rFonts w:ascii="Century Gothic" w:hAnsi="Century Gothic" w:cs="Arial"/>
              <w:sz w:val="18"/>
              <w:szCs w:val="20"/>
            </w:rPr>
            <w:t>24-4</w:t>
          </w:r>
        </w:p>
      </w:tc>
    </w:tr>
    <w:tr w:rsidR="00B604A3" w:rsidRPr="002E10F5" w:rsidTr="00B604A3">
      <w:trPr>
        <w:cantSplit/>
        <w:trHeight w:val="225"/>
        <w:jc w:val="center"/>
      </w:trPr>
      <w:tc>
        <w:tcPr>
          <w:tcW w:w="2340" w:type="dxa"/>
          <w:vMerge/>
        </w:tcPr>
        <w:p w:rsidR="00B604A3" w:rsidRPr="002E10F5" w:rsidRDefault="00B604A3" w:rsidP="00E05E74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</w:p>
      </w:tc>
      <w:tc>
        <w:tcPr>
          <w:tcW w:w="4110" w:type="dxa"/>
          <w:vMerge/>
          <w:vAlign w:val="center"/>
        </w:tcPr>
        <w:p w:rsidR="00B604A3" w:rsidRPr="002E10F5" w:rsidRDefault="00B604A3" w:rsidP="00E05E74">
          <w:pPr>
            <w:spacing w:after="0" w:line="240" w:lineRule="auto"/>
            <w:jc w:val="center"/>
            <w:rPr>
              <w:rFonts w:ascii="Century Gothic" w:hAnsi="Century Gothic" w:cs="Arial"/>
              <w:sz w:val="16"/>
              <w:szCs w:val="16"/>
            </w:rPr>
          </w:pPr>
        </w:p>
      </w:tc>
      <w:tc>
        <w:tcPr>
          <w:tcW w:w="3048" w:type="dxa"/>
          <w:vAlign w:val="center"/>
        </w:tcPr>
        <w:p w:rsidR="00B604A3" w:rsidRPr="002E10F5" w:rsidRDefault="00442162" w:rsidP="001B0F08">
          <w:pPr>
            <w:spacing w:after="0" w:line="240" w:lineRule="auto"/>
            <w:jc w:val="center"/>
            <w:rPr>
              <w:rFonts w:ascii="Century Gothic" w:hAnsi="Century Gothic" w:cs="Arial"/>
              <w:sz w:val="20"/>
              <w:szCs w:val="20"/>
            </w:rPr>
          </w:pPr>
          <w:r>
            <w:rPr>
              <w:rFonts w:ascii="Century Gothic" w:hAnsi="Century Gothic" w:cs="Arial"/>
              <w:sz w:val="20"/>
              <w:szCs w:val="20"/>
            </w:rPr>
            <w:t>Wydanie 0</w:t>
          </w:r>
        </w:p>
      </w:tc>
    </w:tr>
    <w:tr w:rsidR="008F235B" w:rsidRPr="002E10F5" w:rsidTr="00CD6E9A">
      <w:trPr>
        <w:cantSplit/>
        <w:trHeight w:val="660"/>
        <w:jc w:val="center"/>
      </w:trPr>
      <w:tc>
        <w:tcPr>
          <w:tcW w:w="9498" w:type="dxa"/>
          <w:gridSpan w:val="3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F235B" w:rsidRPr="002E10F5" w:rsidRDefault="00ED249A" w:rsidP="001B0F08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 w:rsidRPr="00ED249A">
            <w:rPr>
              <w:rFonts w:ascii="Century Gothic" w:hAnsi="Century Gothic" w:cs="Arial"/>
              <w:b/>
              <w:sz w:val="24"/>
              <w:szCs w:val="24"/>
            </w:rPr>
            <w:t>PROTOKÓŁ MONTAŻU PUNKTU POMIAROWEGO OCHRONY KATODOWEJ</w:t>
          </w:r>
        </w:p>
      </w:tc>
    </w:tr>
    <w:tr w:rsidR="00E05E74" w:rsidRPr="002E10F5" w:rsidTr="00B604A3">
      <w:trPr>
        <w:cantSplit/>
        <w:trHeight w:val="225"/>
        <w:jc w:val="center"/>
      </w:trPr>
      <w:tc>
        <w:tcPr>
          <w:tcW w:w="9498" w:type="dxa"/>
          <w:gridSpan w:val="3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:rsidR="00E05E74" w:rsidRPr="002E10F5" w:rsidRDefault="00E05E74" w:rsidP="00B604A3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 xml:space="preserve">Gazociąg wysokiego ciśnienia DN </w:t>
          </w:r>
          <w:r w:rsidR="00570101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………</w:t>
          </w:r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 xml:space="preserve"> MOP 8,4 </w:t>
          </w:r>
          <w:proofErr w:type="spellStart"/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MPa</w:t>
          </w:r>
          <w:proofErr w:type="spellEnd"/>
          <w:r w:rsidRPr="002E10F5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 xml:space="preserve"> </w:t>
          </w:r>
          <w:r w:rsidR="00570101"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relacji ……………</w:t>
          </w:r>
        </w:p>
      </w:tc>
    </w:tr>
  </w:tbl>
  <w:p w:rsidR="00E05E74" w:rsidRPr="002E10F5" w:rsidRDefault="00E05E74">
    <w:pPr>
      <w:pStyle w:val="Nagwek"/>
      <w:rPr>
        <w:rFonts w:ascii="Century Gothic" w:hAnsi="Century Gothic"/>
        <w:sz w:val="6"/>
      </w:rPr>
    </w:pP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05"/>
      <w:gridCol w:w="2394"/>
      <w:gridCol w:w="1576"/>
      <w:gridCol w:w="2126"/>
      <w:gridCol w:w="2197"/>
    </w:tblGrid>
    <w:tr w:rsidR="00E05E74" w:rsidRPr="002E10F5" w:rsidTr="00257353">
      <w:trPr>
        <w:jc w:val="center"/>
      </w:trPr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:rsidR="00E05E74" w:rsidRPr="002E10F5" w:rsidRDefault="00E05E74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5E74" w:rsidRPr="002E10F5" w:rsidRDefault="001B0F08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 kolejny protokołu</w:t>
          </w:r>
        </w:p>
      </w:tc>
      <w:tc>
        <w:tcPr>
          <w:tcW w:w="15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:rsidR="00E05E74" w:rsidRPr="002E10F5" w:rsidRDefault="00E05E74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Data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05E74" w:rsidRPr="002E10F5" w:rsidRDefault="001B0F08" w:rsidP="001B0F08">
          <w:pPr>
            <w:spacing w:after="0"/>
            <w:rPr>
              <w:rFonts w:ascii="Century Gothic" w:hAnsi="Century Gothic"/>
              <w:sz w:val="18"/>
              <w:szCs w:val="18"/>
            </w:rPr>
          </w:pPr>
          <w:proofErr w:type="spellStart"/>
          <w:r w:rsidRPr="002E10F5">
            <w:rPr>
              <w:rFonts w:ascii="Century Gothic" w:hAnsi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1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</w:tcPr>
        <w:p w:rsidR="00E05E74" w:rsidRPr="002E10F5" w:rsidRDefault="00E05E74" w:rsidP="00E05E74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PAGE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442162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  <w:r w:rsidRPr="002E10F5">
            <w:rPr>
              <w:rFonts w:ascii="Century Gothic" w:hAnsi="Century Gothic"/>
              <w:sz w:val="18"/>
              <w:szCs w:val="18"/>
            </w:rPr>
            <w:t xml:space="preserve"> z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NUMPAGES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442162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</w:p>
      </w:tc>
    </w:tr>
  </w:tbl>
  <w:p w:rsidR="00E05E74" w:rsidRPr="002E10F5" w:rsidRDefault="00E05E74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F272E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A0F0FAA"/>
    <w:multiLevelType w:val="singleLevel"/>
    <w:tmpl w:val="406001D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">
    <w:nsid w:val="0B5F70CA"/>
    <w:multiLevelType w:val="hybridMultilevel"/>
    <w:tmpl w:val="172A2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5604F"/>
    <w:multiLevelType w:val="multilevel"/>
    <w:tmpl w:val="1A8E1BEE"/>
    <w:lvl w:ilvl="0">
      <w:start w:val="1"/>
      <w:numFmt w:val="decimal"/>
      <w:lvlText w:val="%1."/>
      <w:legacy w:legacy="1" w:legacySpace="0" w:legacyIndent="283"/>
      <w:lvlJc w:val="left"/>
      <w:pPr>
        <w:ind w:left="7087" w:hanging="283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15156B81"/>
    <w:multiLevelType w:val="singleLevel"/>
    <w:tmpl w:val="0A38665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5">
    <w:nsid w:val="1FC913C2"/>
    <w:multiLevelType w:val="hybridMultilevel"/>
    <w:tmpl w:val="84BA71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C12A3"/>
    <w:multiLevelType w:val="hybridMultilevel"/>
    <w:tmpl w:val="57CA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6E3234"/>
    <w:multiLevelType w:val="hybridMultilevel"/>
    <w:tmpl w:val="582E41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C1A4F"/>
    <w:multiLevelType w:val="hybridMultilevel"/>
    <w:tmpl w:val="ED6E4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10FD6"/>
    <w:multiLevelType w:val="singleLevel"/>
    <w:tmpl w:val="900A32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0">
    <w:nsid w:val="42F97A70"/>
    <w:multiLevelType w:val="hybridMultilevel"/>
    <w:tmpl w:val="4240EEF4"/>
    <w:lvl w:ilvl="0" w:tplc="9356F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45C56"/>
    <w:multiLevelType w:val="singleLevel"/>
    <w:tmpl w:val="FECC768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2">
    <w:nsid w:val="5DA429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</w:rPr>
      </w:lvl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6"/>
  </w:num>
  <w:num w:numId="11">
    <w:abstractNumId w:val="8"/>
  </w:num>
  <w:num w:numId="12">
    <w:abstractNumId w:val="5"/>
  </w:num>
  <w:num w:numId="13">
    <w:abstractNumId w:val="3"/>
  </w:num>
  <w:num w:numId="14">
    <w:abstractNumId w:val="12"/>
    <w:lvlOverride w:ilvl="0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23"/>
    <w:rsid w:val="000234F1"/>
    <w:rsid w:val="00036FBF"/>
    <w:rsid w:val="0003796E"/>
    <w:rsid w:val="0004591E"/>
    <w:rsid w:val="0005468B"/>
    <w:rsid w:val="00062D40"/>
    <w:rsid w:val="000758FF"/>
    <w:rsid w:val="000C6649"/>
    <w:rsid w:val="000D69BE"/>
    <w:rsid w:val="00101173"/>
    <w:rsid w:val="001140F0"/>
    <w:rsid w:val="00115E53"/>
    <w:rsid w:val="001255B1"/>
    <w:rsid w:val="001A170D"/>
    <w:rsid w:val="001A3FC9"/>
    <w:rsid w:val="001B0F08"/>
    <w:rsid w:val="001C50C4"/>
    <w:rsid w:val="001C602A"/>
    <w:rsid w:val="001E0E8A"/>
    <w:rsid w:val="001E1A4E"/>
    <w:rsid w:val="00212967"/>
    <w:rsid w:val="00222CFD"/>
    <w:rsid w:val="002230B1"/>
    <w:rsid w:val="00236572"/>
    <w:rsid w:val="00243076"/>
    <w:rsid w:val="00243ED2"/>
    <w:rsid w:val="002501B0"/>
    <w:rsid w:val="00253A25"/>
    <w:rsid w:val="0025476C"/>
    <w:rsid w:val="00257353"/>
    <w:rsid w:val="0026017B"/>
    <w:rsid w:val="00277401"/>
    <w:rsid w:val="00282A00"/>
    <w:rsid w:val="00283034"/>
    <w:rsid w:val="0029071E"/>
    <w:rsid w:val="002A49A8"/>
    <w:rsid w:val="002E10F5"/>
    <w:rsid w:val="00377CAC"/>
    <w:rsid w:val="00384D2A"/>
    <w:rsid w:val="00386ED9"/>
    <w:rsid w:val="003A3110"/>
    <w:rsid w:val="00403D3D"/>
    <w:rsid w:val="00414105"/>
    <w:rsid w:val="00430758"/>
    <w:rsid w:val="00442162"/>
    <w:rsid w:val="00487784"/>
    <w:rsid w:val="00492023"/>
    <w:rsid w:val="004A652A"/>
    <w:rsid w:val="004D6542"/>
    <w:rsid w:val="004E25B5"/>
    <w:rsid w:val="004E78EB"/>
    <w:rsid w:val="00500B03"/>
    <w:rsid w:val="0050327C"/>
    <w:rsid w:val="00510A87"/>
    <w:rsid w:val="00525012"/>
    <w:rsid w:val="0052586F"/>
    <w:rsid w:val="005268E1"/>
    <w:rsid w:val="00527519"/>
    <w:rsid w:val="00570101"/>
    <w:rsid w:val="0057096A"/>
    <w:rsid w:val="005B629C"/>
    <w:rsid w:val="005C3605"/>
    <w:rsid w:val="005D0F13"/>
    <w:rsid w:val="005E765D"/>
    <w:rsid w:val="00621D01"/>
    <w:rsid w:val="006248F2"/>
    <w:rsid w:val="00627590"/>
    <w:rsid w:val="006434B5"/>
    <w:rsid w:val="00664378"/>
    <w:rsid w:val="00667461"/>
    <w:rsid w:val="006740E5"/>
    <w:rsid w:val="006819BD"/>
    <w:rsid w:val="00682892"/>
    <w:rsid w:val="006962C9"/>
    <w:rsid w:val="006A4EFF"/>
    <w:rsid w:val="006F1B45"/>
    <w:rsid w:val="006F582F"/>
    <w:rsid w:val="0071344A"/>
    <w:rsid w:val="00734C5D"/>
    <w:rsid w:val="007518E5"/>
    <w:rsid w:val="00765F44"/>
    <w:rsid w:val="007C625D"/>
    <w:rsid w:val="007E2A8C"/>
    <w:rsid w:val="007E69F0"/>
    <w:rsid w:val="008034AC"/>
    <w:rsid w:val="008124D4"/>
    <w:rsid w:val="00825592"/>
    <w:rsid w:val="00827223"/>
    <w:rsid w:val="00856175"/>
    <w:rsid w:val="008576B9"/>
    <w:rsid w:val="008576E9"/>
    <w:rsid w:val="00863004"/>
    <w:rsid w:val="008832E3"/>
    <w:rsid w:val="008A0110"/>
    <w:rsid w:val="008A636E"/>
    <w:rsid w:val="008B4609"/>
    <w:rsid w:val="008B7037"/>
    <w:rsid w:val="008C7AB4"/>
    <w:rsid w:val="008F235B"/>
    <w:rsid w:val="00907855"/>
    <w:rsid w:val="00914151"/>
    <w:rsid w:val="00920E1B"/>
    <w:rsid w:val="009359E4"/>
    <w:rsid w:val="00941376"/>
    <w:rsid w:val="00962E7C"/>
    <w:rsid w:val="009760E4"/>
    <w:rsid w:val="009B3EDD"/>
    <w:rsid w:val="009E4CD1"/>
    <w:rsid w:val="009E57CC"/>
    <w:rsid w:val="009F1389"/>
    <w:rsid w:val="00A77C83"/>
    <w:rsid w:val="00AC6B9E"/>
    <w:rsid w:val="00B07246"/>
    <w:rsid w:val="00B11CEB"/>
    <w:rsid w:val="00B2271A"/>
    <w:rsid w:val="00B25AF3"/>
    <w:rsid w:val="00B604A3"/>
    <w:rsid w:val="00B74814"/>
    <w:rsid w:val="00B75D28"/>
    <w:rsid w:val="00B91301"/>
    <w:rsid w:val="00BA4B3B"/>
    <w:rsid w:val="00BB4823"/>
    <w:rsid w:val="00BE2F8F"/>
    <w:rsid w:val="00BF5F2D"/>
    <w:rsid w:val="00C10E26"/>
    <w:rsid w:val="00C33CA2"/>
    <w:rsid w:val="00C6411C"/>
    <w:rsid w:val="00C92E88"/>
    <w:rsid w:val="00CB39B0"/>
    <w:rsid w:val="00CC56BC"/>
    <w:rsid w:val="00CD6E9A"/>
    <w:rsid w:val="00D33E09"/>
    <w:rsid w:val="00D640B2"/>
    <w:rsid w:val="00D72A81"/>
    <w:rsid w:val="00D863E7"/>
    <w:rsid w:val="00D951AA"/>
    <w:rsid w:val="00D96006"/>
    <w:rsid w:val="00D96258"/>
    <w:rsid w:val="00DA0DD9"/>
    <w:rsid w:val="00DA1B15"/>
    <w:rsid w:val="00DF6DDF"/>
    <w:rsid w:val="00DF727F"/>
    <w:rsid w:val="00E05E74"/>
    <w:rsid w:val="00E127AE"/>
    <w:rsid w:val="00E3718A"/>
    <w:rsid w:val="00E40498"/>
    <w:rsid w:val="00E703B9"/>
    <w:rsid w:val="00E74A8B"/>
    <w:rsid w:val="00E81B67"/>
    <w:rsid w:val="00E906EB"/>
    <w:rsid w:val="00EA59C6"/>
    <w:rsid w:val="00EB6342"/>
    <w:rsid w:val="00ED1A75"/>
    <w:rsid w:val="00ED249A"/>
    <w:rsid w:val="00EE1148"/>
    <w:rsid w:val="00F36299"/>
    <w:rsid w:val="00F7616F"/>
    <w:rsid w:val="00F80B31"/>
    <w:rsid w:val="00F905D4"/>
    <w:rsid w:val="00F909CF"/>
    <w:rsid w:val="00FB56BD"/>
    <w:rsid w:val="00FD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table" w:styleId="Tabela-Siatka">
    <w:name w:val="Table Grid"/>
    <w:basedOn w:val="Standardowy"/>
    <w:rsid w:val="008A6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99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table" w:styleId="Tabela-Siatka">
    <w:name w:val="Table Grid"/>
    <w:basedOn w:val="Standardowy"/>
    <w:rsid w:val="008A6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BD089-A389-42C8-AFE3-89F07E86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Głowacka Elżbieta</cp:lastModifiedBy>
  <cp:revision>6</cp:revision>
  <dcterms:created xsi:type="dcterms:W3CDTF">2015-05-15T08:03:00Z</dcterms:created>
  <dcterms:modified xsi:type="dcterms:W3CDTF">2015-06-05T20:30:00Z</dcterms:modified>
</cp:coreProperties>
</file>